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DD11" w14:textId="77777777" w:rsidR="00A72037" w:rsidRPr="0062027C" w:rsidRDefault="00A72037" w:rsidP="00A72037">
      <w:pPr>
        <w:jc w:val="center"/>
        <w:rPr>
          <w:rFonts w:ascii="Times New Roman" w:hAnsi="Times New Roman"/>
          <w:b/>
          <w:sz w:val="32"/>
          <w:szCs w:val="32"/>
        </w:rPr>
      </w:pPr>
      <w:r w:rsidRPr="0062027C">
        <w:rPr>
          <w:rFonts w:ascii="Times New Roman" w:hAnsi="Times New Roman"/>
          <w:b/>
          <w:sz w:val="32"/>
          <w:szCs w:val="32"/>
        </w:rPr>
        <w:t xml:space="preserve">Should We Reject Scriptural Truth </w:t>
      </w:r>
      <w:proofErr w:type="gramStart"/>
      <w:r w:rsidRPr="0062027C">
        <w:rPr>
          <w:rFonts w:ascii="Times New Roman" w:hAnsi="Times New Roman"/>
          <w:b/>
          <w:sz w:val="32"/>
          <w:szCs w:val="32"/>
        </w:rPr>
        <w:t>In</w:t>
      </w:r>
      <w:proofErr w:type="gramEnd"/>
      <w:r w:rsidRPr="0062027C">
        <w:rPr>
          <w:rFonts w:ascii="Times New Roman" w:hAnsi="Times New Roman"/>
          <w:b/>
          <w:sz w:val="32"/>
          <w:szCs w:val="32"/>
        </w:rPr>
        <w:t xml:space="preserve"> Order </w:t>
      </w:r>
      <w:proofErr w:type="gramStart"/>
      <w:r w:rsidRPr="0062027C">
        <w:rPr>
          <w:rFonts w:ascii="Times New Roman" w:hAnsi="Times New Roman"/>
          <w:b/>
          <w:sz w:val="32"/>
          <w:szCs w:val="32"/>
        </w:rPr>
        <w:t>To</w:t>
      </w:r>
      <w:proofErr w:type="gramEnd"/>
      <w:r w:rsidRPr="0062027C">
        <w:rPr>
          <w:rFonts w:ascii="Times New Roman" w:hAnsi="Times New Roman"/>
          <w:b/>
          <w:sz w:val="32"/>
          <w:szCs w:val="32"/>
        </w:rPr>
        <w:t xml:space="preserve"> Help Fight False Doctrine?</w:t>
      </w:r>
    </w:p>
    <w:p w14:paraId="3A789670" w14:textId="77777777" w:rsidR="00A72037" w:rsidRPr="008D4C74" w:rsidRDefault="00A72037" w:rsidP="008D4C74">
      <w:pPr>
        <w:jc w:val="both"/>
        <w:rPr>
          <w:rFonts w:ascii="Times New Roman" w:hAnsi="Times New Roman"/>
          <w:sz w:val="24"/>
          <w:szCs w:val="24"/>
        </w:rPr>
      </w:pPr>
    </w:p>
    <w:p w14:paraId="3F30288B" w14:textId="15BA90B4" w:rsidR="00A72037" w:rsidRPr="008D4C74" w:rsidRDefault="00D63D8A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I</w:t>
      </w:r>
      <w:r w:rsidR="00B12638" w:rsidRPr="008D4C74">
        <w:rPr>
          <w:rFonts w:ascii="Times New Roman" w:hAnsi="Times New Roman"/>
          <w:sz w:val="24"/>
          <w:szCs w:val="24"/>
        </w:rPr>
        <w:t xml:space="preserve"> am afraid the real reason </w:t>
      </w:r>
      <w:r w:rsidRPr="008D4C74">
        <w:rPr>
          <w:rFonts w:ascii="Times New Roman" w:hAnsi="Times New Roman"/>
          <w:sz w:val="24"/>
          <w:szCs w:val="24"/>
        </w:rPr>
        <w:t xml:space="preserve">so many reject the scriptural teaching </w:t>
      </w:r>
      <w:r w:rsidR="0074523B">
        <w:rPr>
          <w:rFonts w:ascii="Times New Roman" w:hAnsi="Times New Roman"/>
          <w:sz w:val="24"/>
          <w:szCs w:val="24"/>
        </w:rPr>
        <w:t>that the d</w:t>
      </w:r>
      <w:r w:rsidRPr="008D4C74">
        <w:rPr>
          <w:rFonts w:ascii="Times New Roman" w:hAnsi="Times New Roman"/>
          <w:sz w:val="24"/>
          <w:szCs w:val="24"/>
        </w:rPr>
        <w:t xml:space="preserve">eath </w:t>
      </w:r>
      <w:r w:rsidR="0074523B">
        <w:rPr>
          <w:rFonts w:ascii="Times New Roman" w:hAnsi="Times New Roman"/>
          <w:sz w:val="24"/>
          <w:szCs w:val="24"/>
        </w:rPr>
        <w:t>o</w:t>
      </w:r>
      <w:r w:rsidRPr="008D4C74">
        <w:rPr>
          <w:rFonts w:ascii="Times New Roman" w:hAnsi="Times New Roman"/>
          <w:sz w:val="24"/>
          <w:szCs w:val="24"/>
        </w:rPr>
        <w:t xml:space="preserve">f Christ </w:t>
      </w:r>
      <w:r w:rsidR="0074523B">
        <w:rPr>
          <w:rFonts w:ascii="Times New Roman" w:hAnsi="Times New Roman"/>
          <w:sz w:val="24"/>
          <w:szCs w:val="24"/>
        </w:rPr>
        <w:t xml:space="preserve">was Substitutionary </w:t>
      </w:r>
      <w:r w:rsidRPr="008D4C74">
        <w:rPr>
          <w:rFonts w:ascii="Times New Roman" w:hAnsi="Times New Roman"/>
          <w:sz w:val="24"/>
          <w:szCs w:val="24"/>
        </w:rPr>
        <w:t xml:space="preserve">is because they mistakenly think doing so will help in our </w:t>
      </w:r>
      <w:r w:rsidR="00D071F8">
        <w:rPr>
          <w:rFonts w:ascii="Times New Roman" w:hAnsi="Times New Roman"/>
          <w:sz w:val="24"/>
          <w:szCs w:val="24"/>
        </w:rPr>
        <w:t>dis</w:t>
      </w:r>
      <w:r w:rsidR="00CB1EF2">
        <w:rPr>
          <w:rFonts w:ascii="Times New Roman" w:hAnsi="Times New Roman"/>
          <w:sz w:val="24"/>
          <w:szCs w:val="24"/>
        </w:rPr>
        <w:t>agreements with</w:t>
      </w:r>
      <w:r w:rsidRPr="008D4C74">
        <w:rPr>
          <w:rFonts w:ascii="Times New Roman" w:hAnsi="Times New Roman"/>
          <w:sz w:val="24"/>
          <w:szCs w:val="24"/>
        </w:rPr>
        <w:t xml:space="preserve"> Calvinist</w:t>
      </w:r>
      <w:r w:rsidR="00010C71" w:rsidRPr="008D4C74">
        <w:rPr>
          <w:rFonts w:ascii="Times New Roman" w:hAnsi="Times New Roman"/>
          <w:sz w:val="24"/>
          <w:szCs w:val="24"/>
        </w:rPr>
        <w:t>s</w:t>
      </w:r>
      <w:r w:rsidRPr="008D4C74">
        <w:rPr>
          <w:rFonts w:ascii="Times New Roman" w:hAnsi="Times New Roman"/>
          <w:sz w:val="24"/>
          <w:szCs w:val="24"/>
        </w:rPr>
        <w:t xml:space="preserve">.  </w:t>
      </w:r>
      <w:r w:rsidR="00B12638" w:rsidRPr="008D4C74">
        <w:rPr>
          <w:rFonts w:ascii="Times New Roman" w:hAnsi="Times New Roman"/>
          <w:sz w:val="24"/>
          <w:szCs w:val="24"/>
        </w:rPr>
        <w:t>One article stated</w:t>
      </w:r>
      <w:r w:rsidR="00A72037" w:rsidRPr="008D4C74">
        <w:rPr>
          <w:rFonts w:ascii="Times New Roman" w:hAnsi="Times New Roman"/>
          <w:sz w:val="24"/>
          <w:szCs w:val="24"/>
        </w:rPr>
        <w:t xml:space="preserve"> believing in the substitutionary death of Christ “</w:t>
      </w:r>
      <w:r w:rsidR="00A72037" w:rsidRPr="008D4C74">
        <w:rPr>
          <w:rFonts w:ascii="Times New Roman" w:hAnsi="Times New Roman"/>
          <w:color w:val="0000FF"/>
          <w:sz w:val="24"/>
          <w:szCs w:val="24"/>
        </w:rPr>
        <w:t>leads us directly into other errors.</w:t>
      </w:r>
      <w:r w:rsidR="00A72037" w:rsidRPr="008D4C74">
        <w:rPr>
          <w:rFonts w:ascii="Times New Roman" w:hAnsi="Times New Roman"/>
          <w:sz w:val="24"/>
          <w:szCs w:val="24"/>
        </w:rPr>
        <w:t>”  For example, Jarrod Jacobs wrote “</w:t>
      </w:r>
      <w:r w:rsidR="00A72037" w:rsidRPr="008D4C74">
        <w:rPr>
          <w:rFonts w:ascii="Times New Roman" w:hAnsi="Times New Roman"/>
          <w:color w:val="0000FF"/>
          <w:sz w:val="24"/>
          <w:szCs w:val="24"/>
        </w:rPr>
        <w:t>if God accounts/imputes man's sin to Christ, is He also imputing / accounting Christ's righteousness to us?  If not, why not?</w:t>
      </w:r>
      <w:r w:rsidR="00A72037" w:rsidRPr="008D4C74">
        <w:rPr>
          <w:rFonts w:ascii="Times New Roman" w:hAnsi="Times New Roman"/>
          <w:sz w:val="24"/>
          <w:szCs w:val="24"/>
        </w:rPr>
        <w:t>” (Facebook 2-11-14)</w:t>
      </w:r>
      <w:r w:rsidRPr="008D4C74">
        <w:rPr>
          <w:rFonts w:ascii="Times New Roman" w:hAnsi="Times New Roman"/>
          <w:sz w:val="24"/>
          <w:szCs w:val="24"/>
        </w:rPr>
        <w:t xml:space="preserve">.  </w:t>
      </w:r>
      <w:r w:rsidR="00FA4FFA" w:rsidRPr="00FA4FFA">
        <w:rPr>
          <w:rFonts w:ascii="Times New Roman" w:hAnsi="Times New Roman"/>
          <w:sz w:val="24"/>
          <w:szCs w:val="24"/>
        </w:rPr>
        <w:t>First, this “consequence” does not follow because Isaiah 53:6c says “</w:t>
      </w:r>
      <w:r w:rsidR="00FA4FFA" w:rsidRPr="00FA4FFA">
        <w:rPr>
          <w:rFonts w:ascii="Times New Roman" w:hAnsi="Times New Roman"/>
          <w:color w:val="0000FF"/>
          <w:sz w:val="24"/>
          <w:szCs w:val="24"/>
        </w:rPr>
        <w:t>the Lord hath laid on him the iniquity of us all</w:t>
      </w:r>
      <w:r w:rsidR="00FA4FFA" w:rsidRPr="00FA4FFA">
        <w:rPr>
          <w:rFonts w:ascii="Times New Roman" w:hAnsi="Times New Roman"/>
          <w:sz w:val="24"/>
          <w:szCs w:val="24"/>
        </w:rPr>
        <w:t xml:space="preserve">,” but there is no verse saying Christ’s righteousness was laid on us </w:t>
      </w:r>
      <w:r w:rsidR="00FA4FFA">
        <w:rPr>
          <w:rFonts w:ascii="Times New Roman" w:hAnsi="Times New Roman"/>
          <w:sz w:val="24"/>
          <w:szCs w:val="24"/>
        </w:rPr>
        <w:t>–</w:t>
      </w:r>
      <w:r w:rsidR="00FA4FFA" w:rsidRPr="00FA4FFA">
        <w:rPr>
          <w:rFonts w:ascii="Times New Roman" w:hAnsi="Times New Roman"/>
          <w:sz w:val="24"/>
          <w:szCs w:val="24"/>
        </w:rPr>
        <w:t xml:space="preserve"> duh</w:t>
      </w:r>
      <w:r w:rsidR="00FA4FFA">
        <w:rPr>
          <w:rFonts w:ascii="Times New Roman" w:hAnsi="Times New Roman"/>
          <w:sz w:val="24"/>
          <w:szCs w:val="24"/>
        </w:rPr>
        <w:t xml:space="preserve">.  </w:t>
      </w:r>
      <w:r w:rsidR="00BF501C" w:rsidRPr="008D4C74">
        <w:rPr>
          <w:rFonts w:ascii="Times New Roman" w:hAnsi="Times New Roman"/>
          <w:sz w:val="24"/>
          <w:szCs w:val="24"/>
        </w:rPr>
        <w:t>But i</w:t>
      </w:r>
      <w:r w:rsidR="00010C71" w:rsidRPr="008D4C74">
        <w:rPr>
          <w:rFonts w:ascii="Times New Roman" w:hAnsi="Times New Roman"/>
          <w:sz w:val="24"/>
          <w:szCs w:val="24"/>
        </w:rPr>
        <w:t>f there were</w:t>
      </w:r>
      <w:r w:rsidRPr="008D4C74">
        <w:rPr>
          <w:rFonts w:ascii="Times New Roman" w:hAnsi="Times New Roman"/>
          <w:sz w:val="24"/>
          <w:szCs w:val="24"/>
        </w:rPr>
        <w:t xml:space="preserve"> such a verse, I would believe it.  Would you?  I am not </w:t>
      </w:r>
      <w:r w:rsidR="00B12638" w:rsidRPr="008D4C74">
        <w:rPr>
          <w:rFonts w:ascii="Times New Roman" w:hAnsi="Times New Roman"/>
          <w:sz w:val="24"/>
          <w:szCs w:val="24"/>
        </w:rPr>
        <w:t xml:space="preserve">so </w:t>
      </w:r>
      <w:r w:rsidRPr="008D4C74">
        <w:rPr>
          <w:rFonts w:ascii="Times New Roman" w:hAnsi="Times New Roman"/>
          <w:sz w:val="24"/>
          <w:szCs w:val="24"/>
        </w:rPr>
        <w:t>sure some gospel preachers would.  S</w:t>
      </w:r>
      <w:r w:rsidR="00A72037" w:rsidRPr="008D4C74">
        <w:rPr>
          <w:rFonts w:ascii="Times New Roman" w:hAnsi="Times New Roman"/>
          <w:sz w:val="24"/>
          <w:szCs w:val="24"/>
        </w:rPr>
        <w:t xml:space="preserve">econd, </w:t>
      </w:r>
      <w:r w:rsidRPr="008D4C74">
        <w:rPr>
          <w:rFonts w:ascii="Times New Roman" w:hAnsi="Times New Roman"/>
          <w:sz w:val="24"/>
          <w:szCs w:val="24"/>
        </w:rPr>
        <w:t>I think Jarrod’s statement</w:t>
      </w:r>
      <w:r w:rsidR="00BB7C95" w:rsidRPr="008D4C74">
        <w:rPr>
          <w:rFonts w:ascii="Times New Roman" w:hAnsi="Times New Roman"/>
          <w:sz w:val="24"/>
          <w:szCs w:val="24"/>
        </w:rPr>
        <w:t xml:space="preserve"> might betray</w:t>
      </w:r>
      <w:r w:rsidR="00A72037" w:rsidRPr="008D4C74">
        <w:rPr>
          <w:rFonts w:ascii="Times New Roman" w:hAnsi="Times New Roman"/>
          <w:sz w:val="24"/>
          <w:szCs w:val="24"/>
        </w:rPr>
        <w:t xml:space="preserve"> the real reason some Christians have rejected this vital Bible truth about Christ’s death</w:t>
      </w:r>
      <w:r w:rsidRPr="008D4C74">
        <w:rPr>
          <w:rFonts w:ascii="Times New Roman" w:hAnsi="Times New Roman"/>
          <w:sz w:val="24"/>
          <w:szCs w:val="24"/>
        </w:rPr>
        <w:t xml:space="preserve">; they are afraid believing the truth on this will start </w:t>
      </w:r>
      <w:r w:rsidR="00BF501C" w:rsidRPr="008D4C74">
        <w:rPr>
          <w:rFonts w:ascii="Times New Roman" w:hAnsi="Times New Roman"/>
          <w:sz w:val="24"/>
          <w:szCs w:val="24"/>
        </w:rPr>
        <w:t>a</w:t>
      </w:r>
      <w:r w:rsidRPr="008D4C74">
        <w:rPr>
          <w:rFonts w:ascii="Times New Roman" w:hAnsi="Times New Roman"/>
          <w:sz w:val="24"/>
          <w:szCs w:val="24"/>
        </w:rPr>
        <w:t xml:space="preserve"> </w:t>
      </w:r>
      <w:r w:rsidR="00BF501C" w:rsidRPr="008D4C74">
        <w:rPr>
          <w:rFonts w:ascii="Times New Roman" w:hAnsi="Times New Roman"/>
          <w:sz w:val="24"/>
          <w:szCs w:val="24"/>
        </w:rPr>
        <w:t>“</w:t>
      </w:r>
      <w:r w:rsidRPr="008D4C74">
        <w:rPr>
          <w:rFonts w:ascii="Times New Roman" w:hAnsi="Times New Roman"/>
          <w:sz w:val="24"/>
          <w:szCs w:val="24"/>
        </w:rPr>
        <w:t>slippery slope</w:t>
      </w:r>
      <w:r w:rsidR="00BF501C" w:rsidRPr="008D4C74">
        <w:rPr>
          <w:rFonts w:ascii="Times New Roman" w:hAnsi="Times New Roman"/>
          <w:sz w:val="24"/>
          <w:szCs w:val="24"/>
        </w:rPr>
        <w:t>”</w:t>
      </w:r>
      <w:r w:rsidRPr="008D4C74">
        <w:rPr>
          <w:rFonts w:ascii="Times New Roman" w:hAnsi="Times New Roman"/>
          <w:sz w:val="24"/>
          <w:szCs w:val="24"/>
        </w:rPr>
        <w:t xml:space="preserve"> </w:t>
      </w:r>
      <w:r w:rsidR="00010C71" w:rsidRPr="008D4C74">
        <w:rPr>
          <w:rFonts w:ascii="Times New Roman" w:hAnsi="Times New Roman"/>
          <w:sz w:val="24"/>
          <w:szCs w:val="24"/>
        </w:rPr>
        <w:t>toward</w:t>
      </w:r>
      <w:r w:rsidRPr="008D4C74">
        <w:rPr>
          <w:rFonts w:ascii="Times New Roman" w:hAnsi="Times New Roman"/>
          <w:sz w:val="24"/>
          <w:szCs w:val="24"/>
        </w:rPr>
        <w:t xml:space="preserve"> Cal</w:t>
      </w:r>
      <w:r w:rsidR="00010C71" w:rsidRPr="008D4C74">
        <w:rPr>
          <w:rFonts w:ascii="Times New Roman" w:hAnsi="Times New Roman"/>
          <w:sz w:val="24"/>
          <w:szCs w:val="24"/>
        </w:rPr>
        <w:t>vinism.  When will we ever learn</w:t>
      </w:r>
      <w:r w:rsidRPr="008D4C74">
        <w:rPr>
          <w:rFonts w:ascii="Times New Roman" w:hAnsi="Times New Roman"/>
          <w:sz w:val="24"/>
          <w:szCs w:val="24"/>
        </w:rPr>
        <w:t>?</w:t>
      </w:r>
      <w:r w:rsidR="00343407">
        <w:rPr>
          <w:rFonts w:ascii="Times New Roman" w:hAnsi="Times New Roman"/>
          <w:sz w:val="24"/>
          <w:szCs w:val="24"/>
        </w:rPr>
        <w:t xml:space="preserve"> - </w:t>
      </w:r>
      <w:r w:rsidRPr="008D4C74">
        <w:rPr>
          <w:rFonts w:ascii="Times New Roman" w:hAnsi="Times New Roman"/>
          <w:sz w:val="24"/>
          <w:szCs w:val="24"/>
        </w:rPr>
        <w:t>W</w:t>
      </w:r>
      <w:r w:rsidR="00A72037" w:rsidRPr="008D4C74">
        <w:rPr>
          <w:rFonts w:ascii="Times New Roman" w:hAnsi="Times New Roman"/>
          <w:sz w:val="24"/>
          <w:szCs w:val="24"/>
        </w:rPr>
        <w:t>e should never accept or reject a particular doctrine based upon such perceived consequences</w:t>
      </w:r>
      <w:r w:rsidRPr="008D4C74">
        <w:rPr>
          <w:rFonts w:ascii="Times New Roman" w:hAnsi="Times New Roman"/>
          <w:sz w:val="24"/>
          <w:szCs w:val="24"/>
        </w:rPr>
        <w:t>.  W</w:t>
      </w:r>
      <w:r w:rsidR="00A72037" w:rsidRPr="008D4C74">
        <w:rPr>
          <w:rFonts w:ascii="Times New Roman" w:hAnsi="Times New Roman"/>
          <w:sz w:val="24"/>
          <w:szCs w:val="24"/>
        </w:rPr>
        <w:t>e should always eval</w:t>
      </w:r>
      <w:r w:rsidR="00BF501C" w:rsidRPr="008D4C74">
        <w:rPr>
          <w:rFonts w:ascii="Times New Roman" w:hAnsi="Times New Roman"/>
          <w:sz w:val="24"/>
          <w:szCs w:val="24"/>
        </w:rPr>
        <w:t xml:space="preserve">uate </w:t>
      </w:r>
      <w:r w:rsidR="0074523B">
        <w:rPr>
          <w:rFonts w:ascii="Times New Roman" w:hAnsi="Times New Roman"/>
          <w:sz w:val="24"/>
          <w:szCs w:val="24"/>
        </w:rPr>
        <w:t xml:space="preserve">any teaching </w:t>
      </w:r>
      <w:r w:rsidR="00BF501C" w:rsidRPr="008D4C74">
        <w:rPr>
          <w:rFonts w:ascii="Times New Roman" w:hAnsi="Times New Roman"/>
          <w:sz w:val="24"/>
          <w:szCs w:val="24"/>
        </w:rPr>
        <w:t>based upon “</w:t>
      </w:r>
      <w:r w:rsidR="00A72037" w:rsidRPr="008D4C74">
        <w:rPr>
          <w:rFonts w:ascii="Times New Roman" w:hAnsi="Times New Roman"/>
          <w:sz w:val="24"/>
          <w:szCs w:val="24"/>
        </w:rPr>
        <w:t xml:space="preserve">what do the </w:t>
      </w:r>
      <w:r w:rsidR="00AD7BFD">
        <w:rPr>
          <w:rFonts w:ascii="Times New Roman" w:hAnsi="Times New Roman"/>
          <w:sz w:val="24"/>
          <w:szCs w:val="24"/>
        </w:rPr>
        <w:t>scriptures</w:t>
      </w:r>
      <w:r w:rsidR="00A72037" w:rsidRPr="008D4C74">
        <w:rPr>
          <w:rFonts w:ascii="Times New Roman" w:hAnsi="Times New Roman"/>
          <w:sz w:val="24"/>
          <w:szCs w:val="24"/>
        </w:rPr>
        <w:t xml:space="preserve"> say?</w:t>
      </w:r>
      <w:r w:rsidR="00BF501C" w:rsidRPr="008D4C74">
        <w:rPr>
          <w:rFonts w:ascii="Times New Roman" w:hAnsi="Times New Roman"/>
          <w:sz w:val="24"/>
          <w:szCs w:val="24"/>
        </w:rPr>
        <w:t>”</w:t>
      </w:r>
      <w:r w:rsidR="0074523B">
        <w:rPr>
          <w:rFonts w:ascii="Times New Roman" w:hAnsi="Times New Roman"/>
          <w:sz w:val="24"/>
          <w:szCs w:val="24"/>
        </w:rPr>
        <w:t xml:space="preserve">  That</w:t>
      </w:r>
      <w:r w:rsidR="00822B7B" w:rsidRPr="008D4C74">
        <w:rPr>
          <w:rFonts w:ascii="Times New Roman" w:hAnsi="Times New Roman"/>
          <w:sz w:val="24"/>
          <w:szCs w:val="24"/>
        </w:rPr>
        <w:t xml:space="preserve"> is the only honest </w:t>
      </w:r>
      <w:r w:rsidR="00A72037" w:rsidRPr="008D4C74">
        <w:rPr>
          <w:rFonts w:ascii="Times New Roman" w:hAnsi="Times New Roman"/>
          <w:sz w:val="24"/>
          <w:szCs w:val="24"/>
        </w:rPr>
        <w:t xml:space="preserve">way of </w:t>
      </w:r>
      <w:r w:rsidR="00AD7BFD">
        <w:rPr>
          <w:rFonts w:ascii="Times New Roman" w:hAnsi="Times New Roman"/>
          <w:sz w:val="24"/>
          <w:szCs w:val="24"/>
        </w:rPr>
        <w:t>discovering</w:t>
      </w:r>
      <w:r w:rsidR="00A72037" w:rsidRPr="008D4C74">
        <w:rPr>
          <w:rFonts w:ascii="Times New Roman" w:hAnsi="Times New Roman"/>
          <w:sz w:val="24"/>
          <w:szCs w:val="24"/>
        </w:rPr>
        <w:t xml:space="preserve"> </w:t>
      </w:r>
      <w:r w:rsidR="00BF501C" w:rsidRPr="008D4C74">
        <w:rPr>
          <w:rFonts w:ascii="Times New Roman" w:hAnsi="Times New Roman"/>
          <w:sz w:val="24"/>
          <w:szCs w:val="24"/>
        </w:rPr>
        <w:t xml:space="preserve">Biblical </w:t>
      </w:r>
      <w:r w:rsidR="00A72037" w:rsidRPr="008D4C74">
        <w:rPr>
          <w:rFonts w:ascii="Times New Roman" w:hAnsi="Times New Roman"/>
          <w:sz w:val="24"/>
          <w:szCs w:val="24"/>
        </w:rPr>
        <w:t>truth</w:t>
      </w:r>
      <w:r w:rsidR="0074523B">
        <w:rPr>
          <w:rFonts w:ascii="Times New Roman" w:hAnsi="Times New Roman"/>
          <w:sz w:val="24"/>
          <w:szCs w:val="24"/>
        </w:rPr>
        <w:t>.</w:t>
      </w:r>
    </w:p>
    <w:p w14:paraId="35903EE1" w14:textId="77777777" w:rsidR="00A72037" w:rsidRPr="008D4C74" w:rsidRDefault="00A72037" w:rsidP="008D4C74">
      <w:pPr>
        <w:jc w:val="both"/>
        <w:rPr>
          <w:rFonts w:ascii="Times New Roman" w:hAnsi="Times New Roman"/>
          <w:sz w:val="24"/>
          <w:szCs w:val="24"/>
        </w:rPr>
      </w:pPr>
    </w:p>
    <w:p w14:paraId="79C9042B" w14:textId="5B1809F3" w:rsidR="00A72037" w:rsidRPr="008D4C74" w:rsidRDefault="00A72037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The Bible’s teaching about the</w:t>
      </w:r>
      <w:r w:rsidR="00AC74CD" w:rsidRPr="008D4C74">
        <w:rPr>
          <w:rFonts w:ascii="Times New Roman" w:hAnsi="Times New Roman"/>
          <w:sz w:val="24"/>
          <w:szCs w:val="24"/>
        </w:rPr>
        <w:t xml:space="preserve"> </w:t>
      </w:r>
      <w:r w:rsidR="00AD7BFD">
        <w:rPr>
          <w:rFonts w:ascii="Times New Roman" w:hAnsi="Times New Roman"/>
          <w:sz w:val="24"/>
          <w:szCs w:val="24"/>
        </w:rPr>
        <w:t>Vicarious</w:t>
      </w:r>
      <w:r w:rsidR="00AC74CD" w:rsidRPr="008D4C74">
        <w:rPr>
          <w:rFonts w:ascii="Times New Roman" w:hAnsi="Times New Roman"/>
          <w:sz w:val="24"/>
          <w:szCs w:val="24"/>
        </w:rPr>
        <w:t xml:space="preserve"> </w:t>
      </w:r>
      <w:r w:rsidR="0074523B">
        <w:rPr>
          <w:rFonts w:ascii="Times New Roman" w:hAnsi="Times New Roman"/>
          <w:sz w:val="24"/>
          <w:szCs w:val="24"/>
        </w:rPr>
        <w:t>d</w:t>
      </w:r>
      <w:r w:rsidR="00AC74CD" w:rsidRPr="008D4C74">
        <w:rPr>
          <w:rFonts w:ascii="Times New Roman" w:hAnsi="Times New Roman"/>
          <w:sz w:val="24"/>
          <w:szCs w:val="24"/>
        </w:rPr>
        <w:t>eath of Christ, that our sins (</w:t>
      </w:r>
      <w:r w:rsidR="00AD7BFD">
        <w:rPr>
          <w:rFonts w:ascii="Times New Roman" w:hAnsi="Times New Roman"/>
          <w:sz w:val="24"/>
          <w:szCs w:val="24"/>
        </w:rPr>
        <w:t xml:space="preserve">i.e., </w:t>
      </w:r>
      <w:r w:rsidRPr="008D4C74">
        <w:rPr>
          <w:rFonts w:ascii="Times New Roman" w:hAnsi="Times New Roman"/>
          <w:sz w:val="24"/>
          <w:szCs w:val="24"/>
        </w:rPr>
        <w:t>punishment</w:t>
      </w:r>
      <w:r w:rsidR="00AC74CD" w:rsidRPr="008D4C74">
        <w:rPr>
          <w:rFonts w:ascii="Times New Roman" w:hAnsi="Times New Roman"/>
          <w:sz w:val="24"/>
          <w:szCs w:val="24"/>
        </w:rPr>
        <w:t>) are transferred to Jesus,</w:t>
      </w:r>
      <w:r w:rsidRPr="008D4C74">
        <w:rPr>
          <w:rFonts w:ascii="Times New Roman" w:hAnsi="Times New Roman"/>
          <w:sz w:val="24"/>
          <w:szCs w:val="24"/>
        </w:rPr>
        <w:t xml:space="preserve"> </w:t>
      </w:r>
      <w:r w:rsidR="002C4ED3">
        <w:rPr>
          <w:rFonts w:ascii="Times New Roman" w:hAnsi="Times New Roman"/>
          <w:sz w:val="24"/>
          <w:szCs w:val="24"/>
        </w:rPr>
        <w:t xml:space="preserve">also </w:t>
      </w:r>
      <w:r w:rsidRPr="008D4C74">
        <w:rPr>
          <w:rFonts w:ascii="Times New Roman" w:hAnsi="Times New Roman"/>
          <w:sz w:val="24"/>
          <w:szCs w:val="24"/>
        </w:rPr>
        <w:t xml:space="preserve">reminds some of the false Calvinistic idea of </w:t>
      </w:r>
      <w:r w:rsidR="00BF501C" w:rsidRPr="008D4C74">
        <w:rPr>
          <w:rFonts w:ascii="Times New Roman" w:hAnsi="Times New Roman"/>
          <w:sz w:val="24"/>
          <w:szCs w:val="24"/>
        </w:rPr>
        <w:t xml:space="preserve">Inherited </w:t>
      </w:r>
      <w:r w:rsidRPr="008D4C74">
        <w:rPr>
          <w:rFonts w:ascii="Times New Roman" w:hAnsi="Times New Roman"/>
          <w:sz w:val="24"/>
          <w:szCs w:val="24"/>
        </w:rPr>
        <w:t>Original Sin (Adam’s sin is transferred to us), but the fact is</w:t>
      </w:r>
      <w:r w:rsidR="0074523B">
        <w:rPr>
          <w:rFonts w:ascii="Times New Roman" w:hAnsi="Times New Roman"/>
          <w:sz w:val="24"/>
          <w:szCs w:val="24"/>
        </w:rPr>
        <w:t xml:space="preserve"> -</w:t>
      </w:r>
      <w:r w:rsidRPr="008D4C74">
        <w:rPr>
          <w:rFonts w:ascii="Times New Roman" w:hAnsi="Times New Roman"/>
          <w:sz w:val="24"/>
          <w:szCs w:val="24"/>
        </w:rPr>
        <w:t xml:space="preserve"> they are </w:t>
      </w:r>
      <w:r w:rsidRPr="008D4C74">
        <w:rPr>
          <w:rFonts w:ascii="Times New Roman" w:hAnsi="Times New Roman"/>
          <w:sz w:val="24"/>
          <w:szCs w:val="24"/>
          <w:u w:val="single"/>
        </w:rPr>
        <w:t>not</w:t>
      </w:r>
      <w:r w:rsidRPr="008D4C74">
        <w:rPr>
          <w:rFonts w:ascii="Times New Roman" w:hAnsi="Times New Roman"/>
          <w:sz w:val="24"/>
          <w:szCs w:val="24"/>
        </w:rPr>
        <w:t xml:space="preserve"> the same.  And the most important difference be</w:t>
      </w:r>
      <w:r w:rsidR="00BF501C" w:rsidRPr="008D4C74">
        <w:rPr>
          <w:rFonts w:ascii="Times New Roman" w:hAnsi="Times New Roman"/>
          <w:sz w:val="24"/>
          <w:szCs w:val="24"/>
        </w:rPr>
        <w:t xml:space="preserve">tween the two is </w:t>
      </w:r>
      <w:r w:rsidRPr="008D4C74">
        <w:rPr>
          <w:rFonts w:ascii="Times New Roman" w:hAnsi="Times New Roman"/>
          <w:sz w:val="24"/>
          <w:szCs w:val="24"/>
        </w:rPr>
        <w:t>the Bible teaches the former</w:t>
      </w:r>
      <w:r w:rsidR="00822B7B" w:rsidRPr="008D4C74">
        <w:rPr>
          <w:rFonts w:ascii="Times New Roman" w:hAnsi="Times New Roman"/>
          <w:sz w:val="24"/>
          <w:szCs w:val="24"/>
        </w:rPr>
        <w:t xml:space="preserve"> (Isaiah 53:6c)</w:t>
      </w:r>
      <w:r w:rsidRPr="008D4C74">
        <w:rPr>
          <w:rFonts w:ascii="Times New Roman" w:hAnsi="Times New Roman"/>
          <w:sz w:val="24"/>
          <w:szCs w:val="24"/>
        </w:rPr>
        <w:t>, but not the latter.</w:t>
      </w:r>
    </w:p>
    <w:p w14:paraId="2FB1DBEF" w14:textId="77777777" w:rsidR="008D4C74" w:rsidRPr="008D4C74" w:rsidRDefault="008D4C74" w:rsidP="008D4C74">
      <w:pPr>
        <w:jc w:val="both"/>
        <w:rPr>
          <w:rFonts w:ascii="Times New Roman" w:hAnsi="Times New Roman"/>
          <w:sz w:val="24"/>
          <w:szCs w:val="24"/>
        </w:rPr>
      </w:pPr>
    </w:p>
    <w:p w14:paraId="554F3278" w14:textId="1239CDEA" w:rsidR="008D4C74" w:rsidRPr="008D4C74" w:rsidRDefault="008D4C74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No gospel preacher I know of accepts Martin Luther’s statement “</w:t>
      </w:r>
      <w:r w:rsidRPr="008D4C74">
        <w:rPr>
          <w:rFonts w:ascii="Times New Roman" w:hAnsi="Times New Roman"/>
          <w:color w:val="0000FF"/>
          <w:sz w:val="24"/>
          <w:szCs w:val="24"/>
        </w:rPr>
        <w:t>All the prophets of old said that Christ should be the greatest transgressor, murderer, adulterer, thief, blasphemer that ever was or ever could be on earth.</w:t>
      </w:r>
      <w:r w:rsidRPr="008D4C74">
        <w:rPr>
          <w:rFonts w:ascii="Times New Roman" w:hAnsi="Times New Roman"/>
          <w:sz w:val="24"/>
          <w:szCs w:val="24"/>
        </w:rPr>
        <w:t xml:space="preserve">”  That is not what </w:t>
      </w:r>
      <w:r w:rsidR="00343407" w:rsidRPr="008D4C74">
        <w:rPr>
          <w:rFonts w:ascii="Times New Roman" w:hAnsi="Times New Roman"/>
          <w:sz w:val="24"/>
          <w:szCs w:val="24"/>
        </w:rPr>
        <w:t xml:space="preserve">Isaiah </w:t>
      </w:r>
      <w:r w:rsidRPr="008D4C74">
        <w:rPr>
          <w:rFonts w:ascii="Times New Roman" w:hAnsi="Times New Roman"/>
          <w:sz w:val="24"/>
          <w:szCs w:val="24"/>
        </w:rPr>
        <w:t>53:6c is saying.  Jesus was the most completely innocent lamb that ever lived (I Pet</w:t>
      </w:r>
      <w:r w:rsidR="00D071F8">
        <w:rPr>
          <w:rFonts w:ascii="Times New Roman" w:hAnsi="Times New Roman"/>
          <w:sz w:val="24"/>
          <w:szCs w:val="24"/>
        </w:rPr>
        <w:t>er</w:t>
      </w:r>
      <w:r w:rsidRPr="008D4C74">
        <w:rPr>
          <w:rFonts w:ascii="Times New Roman" w:hAnsi="Times New Roman"/>
          <w:sz w:val="24"/>
          <w:szCs w:val="24"/>
        </w:rPr>
        <w:t xml:space="preserve"> 1:19</w:t>
      </w:r>
      <w:r w:rsidR="0074523B">
        <w:rPr>
          <w:rFonts w:ascii="Times New Roman" w:hAnsi="Times New Roman"/>
          <w:sz w:val="24"/>
          <w:szCs w:val="24"/>
        </w:rPr>
        <w:t>b</w:t>
      </w:r>
      <w:r w:rsidRPr="008D4C74">
        <w:rPr>
          <w:rFonts w:ascii="Times New Roman" w:hAnsi="Times New Roman"/>
          <w:sz w:val="24"/>
          <w:szCs w:val="24"/>
        </w:rPr>
        <w:t>).  It is impossible for the guilt of sin to be transferred; that would be rewriting history; a lie</w:t>
      </w:r>
      <w:r w:rsidR="00D071F8">
        <w:rPr>
          <w:rFonts w:ascii="Times New Roman" w:hAnsi="Times New Roman"/>
          <w:sz w:val="24"/>
          <w:szCs w:val="24"/>
        </w:rPr>
        <w:t xml:space="preserve"> – and it is impossible for God to lie (Heb</w:t>
      </w:r>
      <w:r w:rsidR="00AD7BFD">
        <w:rPr>
          <w:rFonts w:ascii="Times New Roman" w:hAnsi="Times New Roman"/>
          <w:sz w:val="24"/>
          <w:szCs w:val="24"/>
        </w:rPr>
        <w:t>rews</w:t>
      </w:r>
      <w:r w:rsidR="00D071F8">
        <w:rPr>
          <w:rFonts w:ascii="Times New Roman" w:hAnsi="Times New Roman"/>
          <w:sz w:val="24"/>
          <w:szCs w:val="24"/>
        </w:rPr>
        <w:t xml:space="preserve"> 6:18</w:t>
      </w:r>
      <w:r w:rsidR="0074523B">
        <w:rPr>
          <w:rFonts w:ascii="Times New Roman" w:hAnsi="Times New Roman"/>
          <w:sz w:val="24"/>
          <w:szCs w:val="24"/>
        </w:rPr>
        <w:t>a</w:t>
      </w:r>
      <w:r w:rsidR="00D071F8">
        <w:rPr>
          <w:rFonts w:ascii="Times New Roman" w:hAnsi="Times New Roman"/>
          <w:sz w:val="24"/>
          <w:szCs w:val="24"/>
        </w:rPr>
        <w:t>)</w:t>
      </w:r>
      <w:r w:rsidRPr="008D4C74">
        <w:rPr>
          <w:rFonts w:ascii="Times New Roman" w:hAnsi="Times New Roman"/>
          <w:sz w:val="24"/>
          <w:szCs w:val="24"/>
        </w:rPr>
        <w:t xml:space="preserve">.  But it is possible for one person to </w:t>
      </w:r>
      <w:r w:rsidR="0074523B">
        <w:rPr>
          <w:rFonts w:ascii="Times New Roman" w:hAnsi="Times New Roman"/>
          <w:sz w:val="24"/>
          <w:szCs w:val="24"/>
        </w:rPr>
        <w:t>suffer</w:t>
      </w:r>
      <w:r w:rsidRPr="008D4C74">
        <w:rPr>
          <w:rFonts w:ascii="Times New Roman" w:hAnsi="Times New Roman"/>
          <w:sz w:val="24"/>
          <w:szCs w:val="24"/>
        </w:rPr>
        <w:t xml:space="preserve"> the </w:t>
      </w:r>
      <w:r w:rsidR="00D071F8">
        <w:rPr>
          <w:rFonts w:ascii="Times New Roman" w:hAnsi="Times New Roman"/>
          <w:sz w:val="24"/>
          <w:szCs w:val="24"/>
        </w:rPr>
        <w:t>penalty</w:t>
      </w:r>
      <w:r w:rsidRPr="008D4C74">
        <w:rPr>
          <w:rFonts w:ascii="Times New Roman" w:hAnsi="Times New Roman"/>
          <w:sz w:val="24"/>
          <w:szCs w:val="24"/>
        </w:rPr>
        <w:t xml:space="preserve"> for another’s transgression.  And that is exactly how verse 5 explains </w:t>
      </w:r>
      <w:r w:rsidR="00343407" w:rsidRPr="008D4C74">
        <w:rPr>
          <w:rFonts w:ascii="Times New Roman" w:hAnsi="Times New Roman"/>
          <w:sz w:val="24"/>
          <w:szCs w:val="24"/>
        </w:rPr>
        <w:t xml:space="preserve">Isaiah </w:t>
      </w:r>
      <w:r w:rsidRPr="008D4C74">
        <w:rPr>
          <w:rFonts w:ascii="Times New Roman" w:hAnsi="Times New Roman"/>
          <w:sz w:val="24"/>
          <w:szCs w:val="24"/>
        </w:rPr>
        <w:t xml:space="preserve">53:6c.  Context should rule here, but many </w:t>
      </w:r>
      <w:r w:rsidR="00D071F8">
        <w:rPr>
          <w:rFonts w:ascii="Times New Roman" w:hAnsi="Times New Roman"/>
          <w:sz w:val="24"/>
          <w:szCs w:val="24"/>
        </w:rPr>
        <w:t xml:space="preserve">evidently </w:t>
      </w:r>
      <w:r w:rsidRPr="008D4C74">
        <w:rPr>
          <w:rFonts w:ascii="Times New Roman" w:hAnsi="Times New Roman"/>
          <w:sz w:val="24"/>
          <w:szCs w:val="24"/>
        </w:rPr>
        <w:t xml:space="preserve">only care about context when </w:t>
      </w:r>
      <w:proofErr w:type="gramStart"/>
      <w:r w:rsidRPr="008D4C74">
        <w:rPr>
          <w:rFonts w:ascii="Times New Roman" w:hAnsi="Times New Roman"/>
          <w:sz w:val="24"/>
          <w:szCs w:val="24"/>
        </w:rPr>
        <w:t>it</w:t>
      </w:r>
      <w:proofErr w:type="gramEnd"/>
      <w:r w:rsidRPr="008D4C74">
        <w:rPr>
          <w:rFonts w:ascii="Times New Roman" w:hAnsi="Times New Roman"/>
          <w:sz w:val="24"/>
          <w:szCs w:val="24"/>
        </w:rPr>
        <w:t xml:space="preserve"> suites their purposes.</w:t>
      </w:r>
    </w:p>
    <w:p w14:paraId="5A500CD8" w14:textId="77777777" w:rsidR="00AC74CD" w:rsidRPr="008D4C74" w:rsidRDefault="00AC74CD" w:rsidP="008D4C74">
      <w:pPr>
        <w:jc w:val="both"/>
        <w:rPr>
          <w:rFonts w:ascii="Times New Roman" w:hAnsi="Times New Roman"/>
          <w:sz w:val="24"/>
          <w:szCs w:val="24"/>
        </w:rPr>
      </w:pPr>
    </w:p>
    <w:p w14:paraId="4C099FD9" w14:textId="0DD363F3" w:rsidR="00010C71" w:rsidRPr="008D4C74" w:rsidRDefault="00A72037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It</w:t>
      </w:r>
      <w:r w:rsidR="0074523B">
        <w:rPr>
          <w:rFonts w:ascii="Times New Roman" w:hAnsi="Times New Roman"/>
          <w:sz w:val="24"/>
          <w:szCs w:val="24"/>
        </w:rPr>
        <w:t xml:space="preserve"> i</w:t>
      </w:r>
      <w:r w:rsidRPr="008D4C74">
        <w:rPr>
          <w:rFonts w:ascii="Times New Roman" w:hAnsi="Times New Roman"/>
          <w:sz w:val="24"/>
          <w:szCs w:val="24"/>
        </w:rPr>
        <w:t xml:space="preserve">s never right to reject a doctrine simply because some false church believes it.  That is a </w:t>
      </w:r>
      <w:r w:rsidR="002C4ED3">
        <w:rPr>
          <w:rFonts w:ascii="Times New Roman" w:hAnsi="Times New Roman"/>
          <w:sz w:val="24"/>
          <w:szCs w:val="24"/>
        </w:rPr>
        <w:t>most</w:t>
      </w:r>
      <w:r w:rsidRPr="008D4C74">
        <w:rPr>
          <w:rFonts w:ascii="Times New Roman" w:hAnsi="Times New Roman"/>
          <w:sz w:val="24"/>
          <w:szCs w:val="24"/>
        </w:rPr>
        <w:t xml:space="preserve"> ungodly reason.</w:t>
      </w:r>
      <w:r w:rsidR="00AC74CD" w:rsidRPr="008D4C74">
        <w:rPr>
          <w:rFonts w:ascii="Times New Roman" w:hAnsi="Times New Roman"/>
          <w:sz w:val="24"/>
          <w:szCs w:val="24"/>
        </w:rPr>
        <w:t xml:space="preserve">  For example, s</w:t>
      </w:r>
      <w:r w:rsidRPr="008D4C74">
        <w:rPr>
          <w:rFonts w:ascii="Times New Roman" w:hAnsi="Times New Roman"/>
          <w:sz w:val="24"/>
          <w:szCs w:val="24"/>
        </w:rPr>
        <w:t>hould we reject what the scriptures teach on the</w:t>
      </w:r>
      <w:r w:rsidR="00AC74CD" w:rsidRPr="008D4C74">
        <w:rPr>
          <w:rFonts w:ascii="Times New Roman" w:hAnsi="Times New Roman"/>
          <w:sz w:val="24"/>
          <w:szCs w:val="24"/>
        </w:rPr>
        <w:t xml:space="preserve"> </w:t>
      </w:r>
      <w:r w:rsidRPr="008D4C74">
        <w:rPr>
          <w:rFonts w:ascii="Times New Roman" w:hAnsi="Times New Roman"/>
          <w:sz w:val="24"/>
          <w:szCs w:val="24"/>
        </w:rPr>
        <w:t>virgin birth of Christ</w:t>
      </w:r>
      <w:r w:rsidR="00AC74CD" w:rsidRPr="008D4C74">
        <w:rPr>
          <w:rFonts w:ascii="Times New Roman" w:hAnsi="Times New Roman"/>
          <w:sz w:val="24"/>
          <w:szCs w:val="24"/>
        </w:rPr>
        <w:t xml:space="preserve"> (</w:t>
      </w:r>
      <w:r w:rsidRPr="008D4C74">
        <w:rPr>
          <w:rFonts w:ascii="Times New Roman" w:hAnsi="Times New Roman"/>
          <w:sz w:val="24"/>
          <w:szCs w:val="24"/>
        </w:rPr>
        <w:t>Isaiah 7:14</w:t>
      </w:r>
      <w:r w:rsidR="00BF501C" w:rsidRPr="008D4C74">
        <w:rPr>
          <w:rFonts w:ascii="Times New Roman" w:hAnsi="Times New Roman"/>
          <w:sz w:val="24"/>
          <w:szCs w:val="24"/>
        </w:rPr>
        <w:t>)</w:t>
      </w:r>
      <w:r w:rsidR="00AC74CD" w:rsidRPr="008D4C74">
        <w:rPr>
          <w:rFonts w:ascii="Times New Roman" w:hAnsi="Times New Roman"/>
          <w:sz w:val="24"/>
          <w:szCs w:val="24"/>
        </w:rPr>
        <w:t xml:space="preserve">, the </w:t>
      </w:r>
      <w:r w:rsidRPr="008D4C74">
        <w:rPr>
          <w:rFonts w:ascii="Times New Roman" w:hAnsi="Times New Roman"/>
          <w:sz w:val="24"/>
          <w:szCs w:val="24"/>
        </w:rPr>
        <w:t>deity of Christ</w:t>
      </w:r>
      <w:r w:rsidR="00AC74CD" w:rsidRPr="008D4C74">
        <w:rPr>
          <w:rFonts w:ascii="Times New Roman" w:hAnsi="Times New Roman"/>
          <w:sz w:val="24"/>
          <w:szCs w:val="24"/>
        </w:rPr>
        <w:t xml:space="preserve"> (</w:t>
      </w:r>
      <w:r w:rsidRPr="008D4C74">
        <w:rPr>
          <w:rFonts w:ascii="Times New Roman" w:hAnsi="Times New Roman"/>
          <w:sz w:val="24"/>
          <w:szCs w:val="24"/>
        </w:rPr>
        <w:t>John 1:1</w:t>
      </w:r>
      <w:r w:rsidR="00AC74CD" w:rsidRPr="008D4C74">
        <w:rPr>
          <w:rFonts w:ascii="Times New Roman" w:hAnsi="Times New Roman"/>
          <w:sz w:val="24"/>
          <w:szCs w:val="24"/>
        </w:rPr>
        <w:t>), and</w:t>
      </w:r>
      <w:r w:rsidR="00010C71" w:rsidRPr="008D4C74">
        <w:rPr>
          <w:rFonts w:ascii="Times New Roman" w:hAnsi="Times New Roman"/>
          <w:sz w:val="24"/>
          <w:szCs w:val="24"/>
        </w:rPr>
        <w:t xml:space="preserve"> the</w:t>
      </w:r>
      <w:r w:rsidR="00AC74CD" w:rsidRPr="008D4C74">
        <w:rPr>
          <w:rFonts w:ascii="Times New Roman" w:hAnsi="Times New Roman"/>
          <w:sz w:val="24"/>
          <w:szCs w:val="24"/>
        </w:rPr>
        <w:t xml:space="preserve"> </w:t>
      </w:r>
      <w:r w:rsidRPr="008D4C74">
        <w:rPr>
          <w:rFonts w:ascii="Times New Roman" w:hAnsi="Times New Roman"/>
          <w:sz w:val="24"/>
          <w:szCs w:val="24"/>
        </w:rPr>
        <w:t>resurrection of Christ</w:t>
      </w:r>
      <w:r w:rsidR="00AC74CD" w:rsidRPr="008D4C74">
        <w:rPr>
          <w:rFonts w:ascii="Times New Roman" w:hAnsi="Times New Roman"/>
          <w:sz w:val="24"/>
          <w:szCs w:val="24"/>
        </w:rPr>
        <w:t xml:space="preserve"> (</w:t>
      </w:r>
      <w:r w:rsidRPr="008D4C74">
        <w:rPr>
          <w:rFonts w:ascii="Times New Roman" w:hAnsi="Times New Roman"/>
          <w:sz w:val="24"/>
          <w:szCs w:val="24"/>
        </w:rPr>
        <w:t>I Cor</w:t>
      </w:r>
      <w:r w:rsidR="00AD7BFD">
        <w:rPr>
          <w:rFonts w:ascii="Times New Roman" w:hAnsi="Times New Roman"/>
          <w:sz w:val="24"/>
          <w:szCs w:val="24"/>
        </w:rPr>
        <w:t>inthians</w:t>
      </w:r>
      <w:r w:rsidRPr="008D4C74">
        <w:rPr>
          <w:rFonts w:ascii="Times New Roman" w:hAnsi="Times New Roman"/>
          <w:sz w:val="24"/>
          <w:szCs w:val="24"/>
        </w:rPr>
        <w:t xml:space="preserve"> 15:4</w:t>
      </w:r>
      <w:r w:rsidR="00AC74CD" w:rsidRPr="008D4C74">
        <w:rPr>
          <w:rFonts w:ascii="Times New Roman" w:hAnsi="Times New Roman"/>
          <w:sz w:val="24"/>
          <w:szCs w:val="24"/>
        </w:rPr>
        <w:t xml:space="preserve">) just because </w:t>
      </w:r>
      <w:r w:rsidR="00BF501C" w:rsidRPr="008D4C74">
        <w:rPr>
          <w:rFonts w:ascii="Times New Roman" w:hAnsi="Times New Roman"/>
          <w:sz w:val="24"/>
          <w:szCs w:val="24"/>
        </w:rPr>
        <w:t xml:space="preserve">John </w:t>
      </w:r>
      <w:r w:rsidR="00AC74CD" w:rsidRPr="008D4C74">
        <w:rPr>
          <w:rFonts w:ascii="Times New Roman" w:hAnsi="Times New Roman"/>
          <w:sz w:val="24"/>
          <w:szCs w:val="24"/>
        </w:rPr>
        <w:t>Calvin and</w:t>
      </w:r>
      <w:r w:rsidRPr="008D4C74">
        <w:rPr>
          <w:rFonts w:ascii="Times New Roman" w:hAnsi="Times New Roman"/>
          <w:sz w:val="24"/>
          <w:szCs w:val="24"/>
        </w:rPr>
        <w:t xml:space="preserve"> many denominations also accept those truths?</w:t>
      </w:r>
      <w:r w:rsidR="00AC74CD" w:rsidRPr="008D4C74">
        <w:rPr>
          <w:rFonts w:ascii="Times New Roman" w:hAnsi="Times New Roman"/>
          <w:sz w:val="24"/>
          <w:szCs w:val="24"/>
        </w:rPr>
        <w:t xml:space="preserve">  </w:t>
      </w:r>
      <w:r w:rsidR="00010C71" w:rsidRPr="008D4C74">
        <w:rPr>
          <w:rFonts w:ascii="Times New Roman" w:hAnsi="Times New Roman"/>
          <w:sz w:val="24"/>
          <w:szCs w:val="24"/>
        </w:rPr>
        <w:t>If not, t</w:t>
      </w:r>
      <w:r w:rsidRPr="008D4C74">
        <w:rPr>
          <w:rFonts w:ascii="Times New Roman" w:hAnsi="Times New Roman"/>
          <w:sz w:val="24"/>
          <w:szCs w:val="24"/>
        </w:rPr>
        <w:t>hen why should we reject Isaiah 53:6c</w:t>
      </w:r>
      <w:r w:rsidR="00BF501C" w:rsidRPr="008D4C74">
        <w:rPr>
          <w:rFonts w:ascii="Times New Roman" w:hAnsi="Times New Roman"/>
          <w:sz w:val="24"/>
          <w:szCs w:val="24"/>
        </w:rPr>
        <w:t xml:space="preserve"> just because </w:t>
      </w:r>
      <w:r w:rsidR="002C4ED3">
        <w:rPr>
          <w:rFonts w:ascii="Times New Roman" w:hAnsi="Times New Roman"/>
          <w:sz w:val="24"/>
          <w:szCs w:val="24"/>
        </w:rPr>
        <w:t xml:space="preserve">John </w:t>
      </w:r>
      <w:r w:rsidRPr="008D4C74">
        <w:rPr>
          <w:rFonts w:ascii="Times New Roman" w:hAnsi="Times New Roman"/>
          <w:sz w:val="24"/>
          <w:szCs w:val="24"/>
        </w:rPr>
        <w:t xml:space="preserve">Calvin </w:t>
      </w:r>
      <w:r w:rsidR="00010C71" w:rsidRPr="008D4C74">
        <w:rPr>
          <w:rFonts w:ascii="Times New Roman" w:hAnsi="Times New Roman"/>
          <w:sz w:val="24"/>
          <w:szCs w:val="24"/>
        </w:rPr>
        <w:t xml:space="preserve">might have </w:t>
      </w:r>
      <w:r w:rsidRPr="008D4C74">
        <w:rPr>
          <w:rFonts w:ascii="Times New Roman" w:hAnsi="Times New Roman"/>
          <w:sz w:val="24"/>
          <w:szCs w:val="24"/>
        </w:rPr>
        <w:t>agreed with it?</w:t>
      </w:r>
      <w:r w:rsidR="00AC74CD" w:rsidRPr="008D4C74">
        <w:rPr>
          <w:rFonts w:ascii="Times New Roman" w:hAnsi="Times New Roman"/>
          <w:sz w:val="24"/>
          <w:szCs w:val="24"/>
        </w:rPr>
        <w:t xml:space="preserve">  </w:t>
      </w:r>
      <w:r w:rsidRPr="008D4C74">
        <w:rPr>
          <w:rFonts w:ascii="Times New Roman" w:hAnsi="Times New Roman"/>
          <w:sz w:val="24"/>
          <w:szCs w:val="24"/>
        </w:rPr>
        <w:t xml:space="preserve">To the contrary, we should be honest enough to accept whatever </w:t>
      </w:r>
      <w:r w:rsidR="0074523B">
        <w:rPr>
          <w:rFonts w:ascii="Times New Roman" w:hAnsi="Times New Roman"/>
          <w:sz w:val="24"/>
          <w:szCs w:val="24"/>
        </w:rPr>
        <w:t>the Biblical</w:t>
      </w:r>
      <w:r w:rsidRPr="008D4C74">
        <w:rPr>
          <w:rFonts w:ascii="Times New Roman" w:hAnsi="Times New Roman"/>
          <w:sz w:val="24"/>
          <w:szCs w:val="24"/>
        </w:rPr>
        <w:t xml:space="preserve"> </w:t>
      </w:r>
      <w:r w:rsidR="00AD7BFD">
        <w:rPr>
          <w:rFonts w:ascii="Times New Roman" w:hAnsi="Times New Roman"/>
          <w:sz w:val="24"/>
          <w:szCs w:val="24"/>
        </w:rPr>
        <w:t>texts</w:t>
      </w:r>
      <w:r w:rsidRPr="008D4C74">
        <w:rPr>
          <w:rFonts w:ascii="Times New Roman" w:hAnsi="Times New Roman"/>
          <w:sz w:val="24"/>
          <w:szCs w:val="24"/>
        </w:rPr>
        <w:t xml:space="preserve"> actually say on this (and any other) topic, and let the chips fall where they may.</w:t>
      </w:r>
    </w:p>
    <w:p w14:paraId="28461875" w14:textId="77777777" w:rsidR="00010C71" w:rsidRPr="008D4C74" w:rsidRDefault="00010C71" w:rsidP="008D4C74">
      <w:pPr>
        <w:jc w:val="both"/>
        <w:rPr>
          <w:rFonts w:ascii="Times New Roman" w:hAnsi="Times New Roman"/>
          <w:sz w:val="24"/>
          <w:szCs w:val="24"/>
        </w:rPr>
      </w:pPr>
    </w:p>
    <w:p w14:paraId="24250511" w14:textId="07A757FA" w:rsidR="00B66AFD" w:rsidRPr="008D4C74" w:rsidRDefault="00B66AFD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Style w:val="strongs"/>
          <w:rFonts w:ascii="Times New Roman" w:hAnsi="Times New Roman"/>
          <w:sz w:val="24"/>
          <w:szCs w:val="24"/>
        </w:rPr>
        <w:t xml:space="preserve">I don’t plan on giving up any of </w:t>
      </w:r>
      <w:r w:rsidRPr="008D4C74">
        <w:rPr>
          <w:rFonts w:ascii="Times New Roman" w:hAnsi="Times New Roman"/>
          <w:sz w:val="24"/>
          <w:szCs w:val="24"/>
        </w:rPr>
        <w:t xml:space="preserve">the great Christological truths even if </w:t>
      </w:r>
      <w:r w:rsidR="00822B7B" w:rsidRPr="008D4C74">
        <w:rPr>
          <w:rFonts w:ascii="Times New Roman" w:hAnsi="Times New Roman"/>
          <w:sz w:val="24"/>
          <w:szCs w:val="24"/>
        </w:rPr>
        <w:t>some</w:t>
      </w:r>
      <w:r w:rsidRPr="008D4C74">
        <w:rPr>
          <w:rFonts w:ascii="Times New Roman" w:hAnsi="Times New Roman"/>
          <w:sz w:val="24"/>
          <w:szCs w:val="24"/>
        </w:rPr>
        <w:t xml:space="preserve"> are:</w:t>
      </w:r>
    </w:p>
    <w:p w14:paraId="3B40185F" w14:textId="77777777" w:rsidR="00B66AFD" w:rsidRPr="008D4C74" w:rsidRDefault="00B66AFD" w:rsidP="008D4C74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pre-existence of Christ</w:t>
      </w:r>
    </w:p>
    <w:p w14:paraId="24F3BB05" w14:textId="77777777" w:rsidR="00B66AFD" w:rsidRPr="008D4C74" w:rsidRDefault="00B66AFD" w:rsidP="008D4C74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virgin birth of Christ</w:t>
      </w:r>
    </w:p>
    <w:p w14:paraId="355A85BC" w14:textId="77777777" w:rsidR="00B66AFD" w:rsidRPr="008D4C74" w:rsidRDefault="00B66AFD" w:rsidP="008D4C74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deity of Christ</w:t>
      </w:r>
    </w:p>
    <w:p w14:paraId="6CC94BBF" w14:textId="77777777" w:rsidR="00B66AFD" w:rsidRPr="008D4C74" w:rsidRDefault="00B66AFD" w:rsidP="008D4C74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humanity of Christ</w:t>
      </w:r>
    </w:p>
    <w:p w14:paraId="016BBF0C" w14:textId="77777777" w:rsidR="00B66AFD" w:rsidRPr="0074523B" w:rsidRDefault="00B66AFD" w:rsidP="008D4C74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4523B">
        <w:rPr>
          <w:rFonts w:ascii="Times New Roman" w:hAnsi="Times New Roman"/>
          <w:b/>
          <w:bCs/>
          <w:color w:val="FF0000"/>
          <w:sz w:val="24"/>
          <w:szCs w:val="24"/>
        </w:rPr>
        <w:t>vicarious atonement of Christ</w:t>
      </w:r>
    </w:p>
    <w:p w14:paraId="1D8CEF20" w14:textId="77777777" w:rsidR="00B66AFD" w:rsidRPr="008D4C74" w:rsidRDefault="00B66AFD" w:rsidP="008D4C74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resurrection of Christ</w:t>
      </w:r>
    </w:p>
    <w:p w14:paraId="42BE6835" w14:textId="54978ADE" w:rsidR="00B66AFD" w:rsidRPr="008D4C74" w:rsidRDefault="00010C71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I refuse to give up any s</w:t>
      </w:r>
      <w:r w:rsidR="00B66AFD" w:rsidRPr="008D4C74">
        <w:rPr>
          <w:rFonts w:ascii="Times New Roman" w:hAnsi="Times New Roman"/>
          <w:sz w:val="24"/>
          <w:szCs w:val="24"/>
        </w:rPr>
        <w:t>criptural</w:t>
      </w:r>
      <w:r w:rsidR="002C4ED3">
        <w:rPr>
          <w:rFonts w:ascii="Times New Roman" w:hAnsi="Times New Roman"/>
          <w:sz w:val="24"/>
          <w:szCs w:val="24"/>
        </w:rPr>
        <w:t xml:space="preserve"> Truth simply because some </w:t>
      </w:r>
      <w:r w:rsidR="00B66AFD" w:rsidRPr="008D4C74">
        <w:rPr>
          <w:rFonts w:ascii="Times New Roman" w:hAnsi="Times New Roman"/>
          <w:sz w:val="24"/>
          <w:szCs w:val="24"/>
        </w:rPr>
        <w:t xml:space="preserve">brethren </w:t>
      </w:r>
      <w:r w:rsidR="002C4ED3">
        <w:rPr>
          <w:rFonts w:ascii="Times New Roman" w:hAnsi="Times New Roman"/>
          <w:sz w:val="24"/>
          <w:szCs w:val="24"/>
        </w:rPr>
        <w:t xml:space="preserve">might </w:t>
      </w:r>
      <w:r w:rsidR="00B66AFD" w:rsidRPr="008D4C74">
        <w:rPr>
          <w:rFonts w:ascii="Times New Roman" w:hAnsi="Times New Roman"/>
          <w:sz w:val="24"/>
          <w:szCs w:val="24"/>
        </w:rPr>
        <w:t>label me a Ca</w:t>
      </w:r>
      <w:r w:rsidR="00822B7B" w:rsidRPr="008D4C74">
        <w:rPr>
          <w:rFonts w:ascii="Times New Roman" w:hAnsi="Times New Roman"/>
          <w:sz w:val="24"/>
          <w:szCs w:val="24"/>
        </w:rPr>
        <w:t>lvinist</w:t>
      </w:r>
      <w:r w:rsidR="002C4ED3">
        <w:rPr>
          <w:rFonts w:ascii="Times New Roman" w:hAnsi="Times New Roman"/>
          <w:sz w:val="24"/>
          <w:szCs w:val="24"/>
        </w:rPr>
        <w:t xml:space="preserve"> </w:t>
      </w:r>
      <w:r w:rsidR="0074523B">
        <w:rPr>
          <w:rFonts w:ascii="Times New Roman" w:hAnsi="Times New Roman"/>
          <w:sz w:val="24"/>
          <w:szCs w:val="24"/>
        </w:rPr>
        <w:t>if</w:t>
      </w:r>
      <w:r w:rsidR="002C4ED3">
        <w:rPr>
          <w:rFonts w:ascii="Times New Roman" w:hAnsi="Times New Roman"/>
          <w:sz w:val="24"/>
          <w:szCs w:val="24"/>
        </w:rPr>
        <w:t xml:space="preserve"> I believe it</w:t>
      </w:r>
      <w:r w:rsidR="00822B7B" w:rsidRPr="008D4C74">
        <w:rPr>
          <w:rFonts w:ascii="Times New Roman" w:hAnsi="Times New Roman"/>
          <w:sz w:val="24"/>
          <w:szCs w:val="24"/>
        </w:rPr>
        <w:t xml:space="preserve">.  And I certainly hope you will have the </w:t>
      </w:r>
      <w:r w:rsidR="00822B7B" w:rsidRPr="0074523B">
        <w:rPr>
          <w:rFonts w:ascii="Times New Roman" w:hAnsi="Times New Roman"/>
          <w:b/>
          <w:bCs/>
          <w:color w:val="EE0000"/>
          <w:sz w:val="24"/>
          <w:szCs w:val="24"/>
        </w:rPr>
        <w:t>courage</w:t>
      </w:r>
      <w:r w:rsidR="00822B7B" w:rsidRPr="008D4C74">
        <w:rPr>
          <w:rFonts w:ascii="Times New Roman" w:hAnsi="Times New Roman"/>
          <w:sz w:val="24"/>
          <w:szCs w:val="24"/>
        </w:rPr>
        <w:t xml:space="preserve"> not to</w:t>
      </w:r>
      <w:r w:rsidR="00B66AFD" w:rsidRPr="008D4C74">
        <w:rPr>
          <w:rFonts w:ascii="Times New Roman" w:hAnsi="Times New Roman"/>
          <w:sz w:val="24"/>
          <w:szCs w:val="24"/>
        </w:rPr>
        <w:t xml:space="preserve"> be intimida</w:t>
      </w:r>
      <w:r w:rsidR="00822B7B" w:rsidRPr="008D4C74">
        <w:rPr>
          <w:rFonts w:ascii="Times New Roman" w:hAnsi="Times New Roman"/>
          <w:sz w:val="24"/>
          <w:szCs w:val="24"/>
        </w:rPr>
        <w:t>ted by such scare tactics</w:t>
      </w:r>
      <w:r w:rsidR="00B66AFD" w:rsidRPr="008D4C74">
        <w:rPr>
          <w:rFonts w:ascii="Times New Roman" w:hAnsi="Times New Roman"/>
          <w:sz w:val="24"/>
          <w:szCs w:val="24"/>
        </w:rPr>
        <w:t>.</w:t>
      </w:r>
    </w:p>
    <w:p w14:paraId="1DB08678" w14:textId="77777777" w:rsidR="00B66AFD" w:rsidRPr="008D4C74" w:rsidRDefault="00B66AFD" w:rsidP="008D4C74">
      <w:pPr>
        <w:jc w:val="both"/>
        <w:rPr>
          <w:rFonts w:ascii="Times New Roman" w:hAnsi="Times New Roman"/>
          <w:sz w:val="24"/>
          <w:szCs w:val="24"/>
        </w:rPr>
      </w:pPr>
    </w:p>
    <w:p w14:paraId="18237739" w14:textId="405FDE7E" w:rsidR="00B66AFD" w:rsidRPr="008D4C74" w:rsidRDefault="0062027C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>In conclusion</w:t>
      </w:r>
      <w:r w:rsidR="00AD7BFD">
        <w:rPr>
          <w:rFonts w:ascii="Times New Roman" w:hAnsi="Times New Roman"/>
          <w:sz w:val="24"/>
          <w:szCs w:val="24"/>
        </w:rPr>
        <w:t>,</w:t>
      </w:r>
      <w:r w:rsidRPr="008D4C74">
        <w:rPr>
          <w:rFonts w:ascii="Times New Roman" w:hAnsi="Times New Roman"/>
          <w:sz w:val="24"/>
          <w:szCs w:val="24"/>
        </w:rPr>
        <w:t xml:space="preserve"> many of the proof text</w:t>
      </w:r>
      <w:r w:rsidR="00822B7B" w:rsidRPr="008D4C74">
        <w:rPr>
          <w:rFonts w:ascii="Times New Roman" w:hAnsi="Times New Roman"/>
          <w:sz w:val="24"/>
          <w:szCs w:val="24"/>
        </w:rPr>
        <w:t>s</w:t>
      </w:r>
      <w:r w:rsidRPr="008D4C74">
        <w:rPr>
          <w:rFonts w:ascii="Times New Roman" w:hAnsi="Times New Roman"/>
          <w:sz w:val="24"/>
          <w:szCs w:val="24"/>
        </w:rPr>
        <w:t xml:space="preserve"> for the vicarious atonement say the same thing in essence</w:t>
      </w:r>
    </w:p>
    <w:p w14:paraId="23A18014" w14:textId="77777777" w:rsidR="00B66AFD" w:rsidRPr="008D4C74" w:rsidRDefault="00B66AFD" w:rsidP="008D4C74">
      <w:pPr>
        <w:numPr>
          <w:ilvl w:val="0"/>
          <w:numId w:val="5"/>
        </w:numPr>
        <w:ind w:left="360"/>
        <w:jc w:val="both"/>
        <w:rPr>
          <w:rFonts w:ascii="Times New Roman" w:hAnsi="Times New Roman"/>
          <w:color w:val="0000FF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 xml:space="preserve">Isaiah 53:6c </w:t>
      </w:r>
      <w:r w:rsidRPr="008D4C74">
        <w:rPr>
          <w:rFonts w:ascii="Times New Roman" w:hAnsi="Times New Roman"/>
          <w:color w:val="0000FF"/>
          <w:sz w:val="24"/>
          <w:szCs w:val="24"/>
        </w:rPr>
        <w:t xml:space="preserve">the Lord hath </w:t>
      </w:r>
      <w:r w:rsidRPr="0074523B">
        <w:rPr>
          <w:rFonts w:ascii="Times New Roman" w:hAnsi="Times New Roman"/>
          <w:b/>
          <w:bCs/>
          <w:color w:val="EE0000"/>
          <w:sz w:val="24"/>
          <w:szCs w:val="24"/>
        </w:rPr>
        <w:t>laid on him the iniquity of us</w:t>
      </w:r>
      <w:r w:rsidRPr="008D4C74">
        <w:rPr>
          <w:rFonts w:ascii="Times New Roman" w:hAnsi="Times New Roman"/>
          <w:color w:val="0000FF"/>
          <w:sz w:val="24"/>
          <w:szCs w:val="24"/>
        </w:rPr>
        <w:t xml:space="preserve"> all</w:t>
      </w:r>
    </w:p>
    <w:p w14:paraId="05BB45DA" w14:textId="77777777" w:rsidR="00B66AFD" w:rsidRPr="008D4C74" w:rsidRDefault="00B66AFD" w:rsidP="008D4C74">
      <w:pPr>
        <w:numPr>
          <w:ilvl w:val="0"/>
          <w:numId w:val="5"/>
        </w:numPr>
        <w:ind w:left="360"/>
        <w:jc w:val="both"/>
        <w:rPr>
          <w:rFonts w:ascii="Times New Roman" w:hAnsi="Times New Roman"/>
          <w:color w:val="0000FF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 xml:space="preserve">II Corinthians 5:21a </w:t>
      </w:r>
      <w:r w:rsidRPr="008D4C74">
        <w:rPr>
          <w:rFonts w:ascii="Times New Roman" w:hAnsi="Times New Roman"/>
          <w:color w:val="0000FF"/>
          <w:sz w:val="24"/>
          <w:szCs w:val="24"/>
        </w:rPr>
        <w:t xml:space="preserve">for he hath </w:t>
      </w:r>
      <w:r w:rsidRPr="0074523B">
        <w:rPr>
          <w:rFonts w:ascii="Times New Roman" w:hAnsi="Times New Roman"/>
          <w:b/>
          <w:bCs/>
          <w:color w:val="EE0000"/>
          <w:sz w:val="24"/>
          <w:szCs w:val="24"/>
        </w:rPr>
        <w:t>made him to be sin for us</w:t>
      </w:r>
    </w:p>
    <w:p w14:paraId="742B242B" w14:textId="5B1D6DEC" w:rsidR="00B66AFD" w:rsidRPr="00AD7BFD" w:rsidRDefault="00B66AFD" w:rsidP="00AD7BFD">
      <w:pPr>
        <w:numPr>
          <w:ilvl w:val="0"/>
          <w:numId w:val="5"/>
        </w:numPr>
        <w:ind w:left="360"/>
        <w:jc w:val="both"/>
        <w:rPr>
          <w:rFonts w:ascii="Times New Roman" w:hAnsi="Times New Roman"/>
          <w:color w:val="0000FF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t xml:space="preserve">Galatians 3:13 </w:t>
      </w:r>
      <w:r w:rsidRPr="008D4C74">
        <w:rPr>
          <w:rFonts w:ascii="Times New Roman" w:hAnsi="Times New Roman"/>
          <w:color w:val="0000FF"/>
          <w:sz w:val="24"/>
          <w:szCs w:val="24"/>
        </w:rPr>
        <w:t xml:space="preserve">Christ hath redeemed us from the curse of the law, being </w:t>
      </w:r>
      <w:r w:rsidRPr="0074523B">
        <w:rPr>
          <w:rFonts w:ascii="Times New Roman" w:hAnsi="Times New Roman"/>
          <w:b/>
          <w:bCs/>
          <w:color w:val="EE0000"/>
          <w:sz w:val="24"/>
          <w:szCs w:val="24"/>
        </w:rPr>
        <w:t>made a curse for us</w:t>
      </w:r>
      <w:r w:rsidRPr="008D4C74">
        <w:rPr>
          <w:rFonts w:ascii="Times New Roman" w:hAnsi="Times New Roman"/>
          <w:color w:val="0000FF"/>
          <w:sz w:val="24"/>
          <w:szCs w:val="24"/>
        </w:rPr>
        <w:t xml:space="preserve"> …</w:t>
      </w:r>
    </w:p>
    <w:p w14:paraId="36178D04" w14:textId="460B7CB6" w:rsidR="00133056" w:rsidRDefault="00822B7B" w:rsidP="008D4C74">
      <w:pPr>
        <w:jc w:val="both"/>
        <w:rPr>
          <w:rFonts w:ascii="Times New Roman" w:hAnsi="Times New Roman"/>
          <w:sz w:val="24"/>
          <w:szCs w:val="24"/>
        </w:rPr>
      </w:pPr>
      <w:r w:rsidRPr="008D4C74">
        <w:rPr>
          <w:rFonts w:ascii="Times New Roman" w:hAnsi="Times New Roman"/>
          <w:sz w:val="24"/>
          <w:szCs w:val="24"/>
        </w:rPr>
        <w:lastRenderedPageBreak/>
        <w:t>Taking all of that into account,</w:t>
      </w:r>
      <w:r w:rsidR="0062027C" w:rsidRPr="008D4C74">
        <w:rPr>
          <w:rFonts w:ascii="Times New Roman" w:hAnsi="Times New Roman"/>
          <w:sz w:val="24"/>
          <w:szCs w:val="24"/>
        </w:rPr>
        <w:t xml:space="preserve"> o</w:t>
      </w:r>
      <w:r w:rsidR="00B66AFD" w:rsidRPr="008D4C74">
        <w:rPr>
          <w:rFonts w:ascii="Times New Roman" w:hAnsi="Times New Roman"/>
          <w:sz w:val="24"/>
          <w:szCs w:val="24"/>
        </w:rPr>
        <w:t xml:space="preserve">ur iniquities were laid upon Jesus.  That’s equivalent to </w:t>
      </w:r>
      <w:r w:rsidR="00010C71" w:rsidRPr="008D4C74">
        <w:rPr>
          <w:rFonts w:ascii="Times New Roman" w:hAnsi="Times New Roman"/>
          <w:sz w:val="24"/>
          <w:szCs w:val="24"/>
        </w:rPr>
        <w:t xml:space="preserve">Jesus was </w:t>
      </w:r>
      <w:r w:rsidR="00B66AFD" w:rsidRPr="008D4C74">
        <w:rPr>
          <w:rFonts w:ascii="Times New Roman" w:hAnsi="Times New Roman"/>
          <w:sz w:val="24"/>
          <w:szCs w:val="24"/>
        </w:rPr>
        <w:t>“</w:t>
      </w:r>
      <w:r w:rsidR="00B66AFD" w:rsidRPr="008D4C74">
        <w:rPr>
          <w:rFonts w:ascii="Times New Roman" w:hAnsi="Times New Roman"/>
          <w:color w:val="0000FF"/>
          <w:sz w:val="24"/>
          <w:szCs w:val="24"/>
        </w:rPr>
        <w:t>made to be sin</w:t>
      </w:r>
      <w:r w:rsidR="00B66AFD" w:rsidRPr="008D4C74">
        <w:rPr>
          <w:rFonts w:ascii="Times New Roman" w:hAnsi="Times New Roman"/>
          <w:sz w:val="24"/>
          <w:szCs w:val="24"/>
        </w:rPr>
        <w:t xml:space="preserve">” and </w:t>
      </w:r>
      <w:r w:rsidR="00010C71" w:rsidRPr="008D4C74">
        <w:rPr>
          <w:rFonts w:ascii="Times New Roman" w:hAnsi="Times New Roman"/>
          <w:sz w:val="24"/>
          <w:szCs w:val="24"/>
        </w:rPr>
        <w:t xml:space="preserve">Jesus </w:t>
      </w:r>
      <w:r w:rsidR="00B66AFD" w:rsidRPr="008D4C74">
        <w:rPr>
          <w:rFonts w:ascii="Times New Roman" w:hAnsi="Times New Roman"/>
          <w:sz w:val="24"/>
          <w:szCs w:val="24"/>
        </w:rPr>
        <w:t>being “</w:t>
      </w:r>
      <w:r w:rsidR="00B66AFD" w:rsidRPr="008D4C74">
        <w:rPr>
          <w:rFonts w:ascii="Times New Roman" w:hAnsi="Times New Roman"/>
          <w:color w:val="0000FF"/>
          <w:sz w:val="24"/>
          <w:szCs w:val="24"/>
        </w:rPr>
        <w:t>made a curse</w:t>
      </w:r>
      <w:r w:rsidR="00B66AFD" w:rsidRPr="008D4C74">
        <w:rPr>
          <w:rFonts w:ascii="Times New Roman" w:hAnsi="Times New Roman"/>
          <w:sz w:val="24"/>
          <w:szCs w:val="24"/>
        </w:rPr>
        <w:t>”</w:t>
      </w:r>
      <w:r w:rsidR="00AD7BFD">
        <w:rPr>
          <w:rFonts w:ascii="Times New Roman" w:hAnsi="Times New Roman"/>
          <w:sz w:val="24"/>
          <w:szCs w:val="24"/>
        </w:rPr>
        <w:t xml:space="preserve"> in our place.</w:t>
      </w:r>
      <w:r w:rsidR="00B66AFD" w:rsidRPr="008D4C74">
        <w:rPr>
          <w:rFonts w:ascii="Times New Roman" w:hAnsi="Times New Roman"/>
          <w:sz w:val="24"/>
          <w:szCs w:val="24"/>
        </w:rPr>
        <w:t xml:space="preserve">  All three are talking about Jesus taking the “fall” / responsibility / consequences / punishment / penalty for our sin.  </w:t>
      </w:r>
      <w:r w:rsidR="00AD7BFD">
        <w:rPr>
          <w:rFonts w:ascii="Times New Roman" w:hAnsi="Times New Roman"/>
          <w:sz w:val="24"/>
          <w:szCs w:val="24"/>
        </w:rPr>
        <w:t>O</w:t>
      </w:r>
      <w:r w:rsidR="00B66AFD" w:rsidRPr="008D4C74">
        <w:rPr>
          <w:rFonts w:ascii="Times New Roman" w:hAnsi="Times New Roman"/>
          <w:sz w:val="24"/>
          <w:szCs w:val="24"/>
        </w:rPr>
        <w:t>ur sins were laid on Him</w:t>
      </w:r>
      <w:r w:rsidR="00AD7BFD">
        <w:rPr>
          <w:rFonts w:ascii="Times New Roman" w:hAnsi="Times New Roman"/>
          <w:sz w:val="24"/>
          <w:szCs w:val="24"/>
        </w:rPr>
        <w:t xml:space="preserve"> is the same as saying </w:t>
      </w:r>
      <w:r w:rsidR="00B66AFD" w:rsidRPr="008D4C74">
        <w:rPr>
          <w:rFonts w:ascii="Times New Roman" w:hAnsi="Times New Roman"/>
          <w:sz w:val="24"/>
          <w:szCs w:val="24"/>
        </w:rPr>
        <w:t xml:space="preserve">Jesus had to be </w:t>
      </w:r>
      <w:r w:rsidR="00D071F8">
        <w:rPr>
          <w:rFonts w:ascii="Times New Roman" w:hAnsi="Times New Roman"/>
          <w:sz w:val="24"/>
          <w:szCs w:val="24"/>
        </w:rPr>
        <w:t>punished</w:t>
      </w:r>
      <w:r w:rsidR="00BF501C" w:rsidRPr="008D4C74">
        <w:rPr>
          <w:rFonts w:ascii="Times New Roman" w:hAnsi="Times New Roman"/>
          <w:sz w:val="24"/>
          <w:szCs w:val="24"/>
        </w:rPr>
        <w:t xml:space="preserve"> in a measure</w:t>
      </w:r>
      <w:r w:rsidR="00B66AFD" w:rsidRPr="008D4C74">
        <w:rPr>
          <w:rFonts w:ascii="Times New Roman" w:hAnsi="Times New Roman"/>
          <w:sz w:val="24"/>
          <w:szCs w:val="24"/>
        </w:rPr>
        <w:t xml:space="preserve"> like a sinner so we wouldn’t have to be.</w:t>
      </w:r>
      <w:r w:rsidR="00B12638" w:rsidRPr="008D4C74">
        <w:rPr>
          <w:rFonts w:ascii="Times New Roman" w:hAnsi="Times New Roman"/>
          <w:sz w:val="24"/>
          <w:szCs w:val="24"/>
        </w:rPr>
        <w:t xml:space="preserve">  </w:t>
      </w:r>
      <w:r w:rsidRPr="008D4C74">
        <w:rPr>
          <w:rFonts w:ascii="Times New Roman" w:hAnsi="Times New Roman"/>
          <w:sz w:val="24"/>
          <w:szCs w:val="24"/>
        </w:rPr>
        <w:t xml:space="preserve">I think </w:t>
      </w:r>
      <w:r w:rsidR="00B66AFD" w:rsidRPr="008D4C74">
        <w:rPr>
          <w:rFonts w:ascii="Times New Roman" w:hAnsi="Times New Roman"/>
          <w:sz w:val="24"/>
          <w:szCs w:val="24"/>
        </w:rPr>
        <w:t xml:space="preserve">Dan King said it best </w:t>
      </w:r>
      <w:r w:rsidR="00010C71" w:rsidRPr="008D4C74">
        <w:rPr>
          <w:rFonts w:ascii="Times New Roman" w:hAnsi="Times New Roman"/>
          <w:sz w:val="24"/>
          <w:szCs w:val="24"/>
        </w:rPr>
        <w:t>regarding</w:t>
      </w:r>
      <w:r w:rsidR="0062027C" w:rsidRPr="008D4C74">
        <w:rPr>
          <w:rFonts w:ascii="Times New Roman" w:hAnsi="Times New Roman"/>
          <w:sz w:val="24"/>
          <w:szCs w:val="24"/>
        </w:rPr>
        <w:t xml:space="preserve"> this subject </w:t>
      </w:r>
      <w:r w:rsidR="00B66AFD" w:rsidRPr="008D4C74">
        <w:rPr>
          <w:rFonts w:ascii="Times New Roman" w:hAnsi="Times New Roman"/>
          <w:sz w:val="24"/>
          <w:szCs w:val="24"/>
        </w:rPr>
        <w:t>– “</w:t>
      </w:r>
      <w:r w:rsidR="00B66AFD" w:rsidRPr="008D4C74">
        <w:rPr>
          <w:rFonts w:ascii="Times New Roman" w:hAnsi="Times New Roman"/>
          <w:color w:val="0000FF"/>
          <w:sz w:val="24"/>
          <w:szCs w:val="24"/>
        </w:rPr>
        <w:t>Whenever one has to spend an inordinate amount of time and considerable genius attempting to explain why a group of passages do not mean what they say and say what they mean - you would think that they might have a clue that they are off on the wrong track!</w:t>
      </w:r>
      <w:r w:rsidR="00B66AFD" w:rsidRPr="008D4C74">
        <w:rPr>
          <w:rFonts w:ascii="Times New Roman" w:hAnsi="Times New Roman"/>
          <w:sz w:val="24"/>
          <w:szCs w:val="24"/>
        </w:rPr>
        <w:t>”</w:t>
      </w:r>
    </w:p>
    <w:p w14:paraId="4089B4FC" w14:textId="77777777" w:rsidR="00343407" w:rsidRDefault="00343407" w:rsidP="008D4C74">
      <w:pPr>
        <w:jc w:val="both"/>
        <w:rPr>
          <w:rFonts w:ascii="Times New Roman" w:hAnsi="Times New Roman"/>
          <w:sz w:val="24"/>
          <w:szCs w:val="24"/>
        </w:rPr>
      </w:pPr>
    </w:p>
    <w:p w14:paraId="7DF0FBEA" w14:textId="6BF4F5E9" w:rsidR="00343407" w:rsidRDefault="00D071F8" w:rsidP="00343407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>
        <w:rPr>
          <w:rFonts w:ascii="Times New Roman" w:hAnsi="Times New Roman"/>
          <w:color w:val="050505"/>
          <w:sz w:val="24"/>
          <w:szCs w:val="24"/>
        </w:rPr>
        <w:t>M</w:t>
      </w:r>
      <w:r w:rsidR="00343407">
        <w:rPr>
          <w:rFonts w:ascii="Times New Roman" w:hAnsi="Times New Roman"/>
          <w:color w:val="050505"/>
          <w:sz w:val="24"/>
          <w:szCs w:val="24"/>
        </w:rPr>
        <w:t xml:space="preserve">y whole series </w:t>
      </w:r>
      <w:r>
        <w:rPr>
          <w:rFonts w:ascii="Times New Roman" w:hAnsi="Times New Roman"/>
          <w:color w:val="050505"/>
          <w:sz w:val="24"/>
          <w:szCs w:val="24"/>
        </w:rPr>
        <w:t xml:space="preserve">of articles </w:t>
      </w:r>
      <w:r w:rsidR="00343407">
        <w:rPr>
          <w:rFonts w:ascii="Times New Roman" w:hAnsi="Times New Roman"/>
          <w:color w:val="050505"/>
          <w:sz w:val="24"/>
          <w:szCs w:val="24"/>
        </w:rPr>
        <w:t>on the Substitutionary Death Of Christ (as published in “</w:t>
      </w:r>
      <w:r w:rsidR="00343407" w:rsidRPr="0055597D">
        <w:rPr>
          <w:rFonts w:ascii="Times New Roman" w:hAnsi="Times New Roman"/>
          <w:color w:val="050505"/>
          <w:sz w:val="24"/>
          <w:szCs w:val="24"/>
        </w:rPr>
        <w:t>M</w:t>
      </w:r>
      <w:r>
        <w:rPr>
          <w:rFonts w:ascii="Times New Roman" w:hAnsi="Times New Roman"/>
          <w:color w:val="050505"/>
          <w:sz w:val="24"/>
          <w:szCs w:val="24"/>
        </w:rPr>
        <w:t>OTT</w:t>
      </w:r>
      <w:r w:rsidR="00343407">
        <w:rPr>
          <w:rFonts w:ascii="Times New Roman" w:hAnsi="Times New Roman"/>
          <w:color w:val="050505"/>
          <w:sz w:val="24"/>
          <w:szCs w:val="24"/>
        </w:rPr>
        <w:t xml:space="preserve">”) can be read here:  </w:t>
      </w:r>
      <w:hyperlink r:id="rId5" w:history="1">
        <w:r w:rsidR="00343407" w:rsidRPr="009C5916">
          <w:rPr>
            <w:rStyle w:val="Hyperlink"/>
            <w:rFonts w:ascii="Times New Roman" w:hAnsi="Times New Roman"/>
            <w:sz w:val="24"/>
            <w:szCs w:val="24"/>
          </w:rPr>
          <w:t>http://www.bibledebates.info/Articles/SubstitutionaryDeathMOTT/indexArticlesMOTT.htm</w:t>
        </w:r>
      </w:hyperlink>
    </w:p>
    <w:p w14:paraId="20FD2E14" w14:textId="77777777" w:rsidR="00343407" w:rsidRDefault="00343407" w:rsidP="008D4C74">
      <w:pPr>
        <w:jc w:val="both"/>
        <w:rPr>
          <w:rFonts w:ascii="Times New Roman" w:hAnsi="Times New Roman"/>
          <w:sz w:val="24"/>
          <w:szCs w:val="24"/>
        </w:rPr>
      </w:pPr>
    </w:p>
    <w:p w14:paraId="2DEDD2C9" w14:textId="53CA60AB" w:rsidR="00D071F8" w:rsidRDefault="00D071F8" w:rsidP="008D4C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my debate with Bob Myhan on the topic can be heard here:  </w:t>
      </w:r>
      <w:hyperlink r:id="rId6" w:history="1">
        <w:r w:rsidRPr="00A26300">
          <w:rPr>
            <w:rStyle w:val="Hyperlink"/>
            <w:rFonts w:ascii="Times New Roman" w:hAnsi="Times New Roman"/>
            <w:sz w:val="24"/>
            <w:szCs w:val="24"/>
          </w:rPr>
          <w:t>http://www.bibledebates.info/DebatesAudio/SubstitutionaryDeath-MyhanDonahueDebate20141211/index.htm</w:t>
        </w:r>
      </w:hyperlink>
    </w:p>
    <w:p w14:paraId="503A1334" w14:textId="77777777" w:rsidR="00D071F8" w:rsidRPr="008D4C74" w:rsidRDefault="00D071F8" w:rsidP="008D4C74">
      <w:pPr>
        <w:jc w:val="both"/>
        <w:rPr>
          <w:rFonts w:ascii="Times New Roman" w:hAnsi="Times New Roman"/>
          <w:sz w:val="24"/>
          <w:szCs w:val="24"/>
        </w:rPr>
      </w:pPr>
    </w:p>
    <w:sectPr w:rsidR="00D071F8" w:rsidRPr="008D4C7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C3F"/>
    <w:multiLevelType w:val="hybridMultilevel"/>
    <w:tmpl w:val="BE7E9B3E"/>
    <w:lvl w:ilvl="0" w:tplc="283832D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1290"/>
    <w:multiLevelType w:val="hybridMultilevel"/>
    <w:tmpl w:val="CCF2022E"/>
    <w:lvl w:ilvl="0" w:tplc="211CB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328AB"/>
    <w:multiLevelType w:val="hybridMultilevel"/>
    <w:tmpl w:val="A604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00824"/>
    <w:multiLevelType w:val="hybridMultilevel"/>
    <w:tmpl w:val="032C17EC"/>
    <w:lvl w:ilvl="0" w:tplc="314E0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06138"/>
    <w:multiLevelType w:val="hybridMultilevel"/>
    <w:tmpl w:val="F8F45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22655">
    <w:abstractNumId w:val="4"/>
  </w:num>
  <w:num w:numId="2" w16cid:durableId="1703629234">
    <w:abstractNumId w:val="0"/>
  </w:num>
  <w:num w:numId="3" w16cid:durableId="27797091">
    <w:abstractNumId w:val="2"/>
  </w:num>
  <w:num w:numId="4" w16cid:durableId="1650161051">
    <w:abstractNumId w:val="3"/>
  </w:num>
  <w:num w:numId="5" w16cid:durableId="162183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037"/>
    <w:rsid w:val="00010C71"/>
    <w:rsid w:val="00016C48"/>
    <w:rsid w:val="00060BB9"/>
    <w:rsid w:val="00070939"/>
    <w:rsid w:val="000D1AEA"/>
    <w:rsid w:val="00133056"/>
    <w:rsid w:val="00153614"/>
    <w:rsid w:val="00164B7E"/>
    <w:rsid w:val="001A4A68"/>
    <w:rsid w:val="002C4ED3"/>
    <w:rsid w:val="002F19AA"/>
    <w:rsid w:val="00343407"/>
    <w:rsid w:val="00343A44"/>
    <w:rsid w:val="003632A0"/>
    <w:rsid w:val="00452540"/>
    <w:rsid w:val="00467428"/>
    <w:rsid w:val="004A2F77"/>
    <w:rsid w:val="0050461C"/>
    <w:rsid w:val="00505A22"/>
    <w:rsid w:val="0052348B"/>
    <w:rsid w:val="00526D4C"/>
    <w:rsid w:val="0053333F"/>
    <w:rsid w:val="00545C23"/>
    <w:rsid w:val="0057381E"/>
    <w:rsid w:val="0062027C"/>
    <w:rsid w:val="006739D4"/>
    <w:rsid w:val="006A5339"/>
    <w:rsid w:val="006B0A04"/>
    <w:rsid w:val="006B2B9B"/>
    <w:rsid w:val="006B3CE1"/>
    <w:rsid w:val="0074523B"/>
    <w:rsid w:val="007B1EA9"/>
    <w:rsid w:val="007E61C6"/>
    <w:rsid w:val="007F3FDC"/>
    <w:rsid w:val="00816563"/>
    <w:rsid w:val="00822B7B"/>
    <w:rsid w:val="008D4C74"/>
    <w:rsid w:val="00A00215"/>
    <w:rsid w:val="00A72037"/>
    <w:rsid w:val="00A85B70"/>
    <w:rsid w:val="00AC74CD"/>
    <w:rsid w:val="00AD7BFD"/>
    <w:rsid w:val="00B12638"/>
    <w:rsid w:val="00B17508"/>
    <w:rsid w:val="00B573D0"/>
    <w:rsid w:val="00B57F16"/>
    <w:rsid w:val="00B62F6B"/>
    <w:rsid w:val="00B66AFD"/>
    <w:rsid w:val="00B858EF"/>
    <w:rsid w:val="00BB7C95"/>
    <w:rsid w:val="00BC081E"/>
    <w:rsid w:val="00BF501C"/>
    <w:rsid w:val="00CB1EF2"/>
    <w:rsid w:val="00D071F8"/>
    <w:rsid w:val="00D63D8A"/>
    <w:rsid w:val="00E634DF"/>
    <w:rsid w:val="00E7774F"/>
    <w:rsid w:val="00FA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B4CE"/>
  <w15:docId w15:val="{7D1B8A22-8ABF-4EB8-B271-48A8AA68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trongs">
    <w:name w:val="strongs"/>
    <w:rsid w:val="00B66AFD"/>
  </w:style>
  <w:style w:type="paragraph" w:styleId="ListParagraph">
    <w:name w:val="List Paragraph"/>
    <w:basedOn w:val="Normal"/>
    <w:uiPriority w:val="34"/>
    <w:qFormat/>
    <w:rsid w:val="00B66AFD"/>
    <w:pPr>
      <w:ind w:left="720"/>
    </w:pPr>
  </w:style>
  <w:style w:type="character" w:customStyle="1" w:styleId="small-caps">
    <w:name w:val="small-caps"/>
    <w:basedOn w:val="DefaultParagraphFont"/>
    <w:rsid w:val="00D63D8A"/>
  </w:style>
  <w:style w:type="character" w:styleId="Hyperlink">
    <w:name w:val="Hyperlink"/>
    <w:basedOn w:val="DefaultParagraphFont"/>
    <w:uiPriority w:val="99"/>
    <w:unhideWhenUsed/>
    <w:rsid w:val="003434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edebates.info/DebatesAudio/SubstitutionaryDeath-MyhanDonahueDebate20141211/index.htm" TargetMode="External"/><Relationship Id="rId5" Type="http://schemas.openxmlformats.org/officeDocument/2006/relationships/hyperlink" Target="http://www.bibledebates.info/Articles/SubstitutionaryDeathMOTT/indexArticlesMOT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18</cp:revision>
  <dcterms:created xsi:type="dcterms:W3CDTF">2021-05-27T04:24:00Z</dcterms:created>
  <dcterms:modified xsi:type="dcterms:W3CDTF">2025-10-23T12:48:00Z</dcterms:modified>
</cp:coreProperties>
</file>